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E6EC8" w:rsidP="00CA37BF">
      <w:pPr>
        <w:jc w:val="right"/>
        <w:rPr>
          <w:sz w:val="25"/>
          <w:szCs w:val="25"/>
        </w:rPr>
      </w:pPr>
      <w:r w:rsidRPr="00EB574A">
        <w:rPr>
          <w:sz w:val="25"/>
          <w:szCs w:val="25"/>
        </w:rPr>
        <w:t>УИД: 86</w:t>
      </w:r>
      <w:r w:rsidRPr="00EB574A">
        <w:rPr>
          <w:sz w:val="25"/>
          <w:szCs w:val="25"/>
          <w:lang w:val="en-US"/>
        </w:rPr>
        <w:t>MS</w:t>
      </w:r>
      <w:r w:rsidR="007D19C9">
        <w:rPr>
          <w:sz w:val="25"/>
          <w:szCs w:val="25"/>
        </w:rPr>
        <w:t>0007</w:t>
      </w:r>
      <w:r w:rsidRPr="00EB574A">
        <w:rPr>
          <w:sz w:val="25"/>
          <w:szCs w:val="25"/>
        </w:rPr>
        <w:t>-01-202</w:t>
      </w:r>
      <w:r w:rsidRPr="00EB574A" w:rsidR="002649EB">
        <w:rPr>
          <w:sz w:val="25"/>
          <w:szCs w:val="25"/>
        </w:rPr>
        <w:t>4</w:t>
      </w:r>
      <w:r w:rsidRPr="00EB574A">
        <w:rPr>
          <w:sz w:val="25"/>
          <w:szCs w:val="25"/>
        </w:rPr>
        <w:t>-</w:t>
      </w:r>
      <w:r w:rsidRPr="00EB574A" w:rsidR="001A0F67">
        <w:rPr>
          <w:sz w:val="25"/>
          <w:szCs w:val="25"/>
        </w:rPr>
        <w:t>00</w:t>
      </w:r>
      <w:r w:rsidR="00F4289E">
        <w:rPr>
          <w:sz w:val="25"/>
          <w:szCs w:val="25"/>
        </w:rPr>
        <w:t>5</w:t>
      </w:r>
      <w:r w:rsidR="00E438A2">
        <w:rPr>
          <w:sz w:val="25"/>
          <w:szCs w:val="25"/>
        </w:rPr>
        <w:t>504</w:t>
      </w:r>
      <w:r w:rsidRPr="00EB574A">
        <w:rPr>
          <w:sz w:val="25"/>
          <w:szCs w:val="25"/>
        </w:rPr>
        <w:t>-</w:t>
      </w:r>
      <w:r w:rsidR="00E438A2">
        <w:rPr>
          <w:sz w:val="25"/>
          <w:szCs w:val="25"/>
        </w:rPr>
        <w:t>86</w:t>
      </w:r>
    </w:p>
    <w:p w:rsidR="001A0F67" w:rsidRPr="00EB574A" w:rsidP="000432D3">
      <w:pPr>
        <w:rPr>
          <w:sz w:val="25"/>
          <w:szCs w:val="25"/>
        </w:rPr>
      </w:pPr>
    </w:p>
    <w:p w:rsidR="00950C5F" w:rsidRPr="00EB574A" w:rsidP="00D56936">
      <w:pPr>
        <w:jc w:val="center"/>
        <w:rPr>
          <w:sz w:val="25"/>
          <w:szCs w:val="25"/>
        </w:rPr>
      </w:pPr>
      <w:r w:rsidRPr="00EB574A">
        <w:rPr>
          <w:sz w:val="25"/>
          <w:szCs w:val="25"/>
        </w:rPr>
        <w:t>ПОСТАНОВЛЕНИЕ № 5-</w:t>
      </w:r>
      <w:r w:rsidR="00702A35">
        <w:rPr>
          <w:sz w:val="25"/>
          <w:szCs w:val="25"/>
        </w:rPr>
        <w:t>1877</w:t>
      </w:r>
      <w:r w:rsidRPr="00EB574A">
        <w:rPr>
          <w:sz w:val="25"/>
          <w:szCs w:val="25"/>
        </w:rPr>
        <w:t>-</w:t>
      </w:r>
      <w:r w:rsidR="007D19C9">
        <w:rPr>
          <w:sz w:val="25"/>
          <w:szCs w:val="25"/>
        </w:rPr>
        <w:t>0701</w:t>
      </w:r>
      <w:r w:rsidRPr="00EB574A">
        <w:rPr>
          <w:sz w:val="25"/>
          <w:szCs w:val="25"/>
        </w:rPr>
        <w:t>/202</w:t>
      </w:r>
      <w:r w:rsidRPr="00EB574A" w:rsidR="002649EB">
        <w:rPr>
          <w:sz w:val="25"/>
          <w:szCs w:val="25"/>
        </w:rPr>
        <w:t>4</w:t>
      </w:r>
    </w:p>
    <w:p w:rsidR="00950C5F" w:rsidP="00EB574A">
      <w:pPr>
        <w:jc w:val="center"/>
        <w:rPr>
          <w:sz w:val="25"/>
          <w:szCs w:val="25"/>
        </w:rPr>
      </w:pPr>
      <w:r w:rsidRPr="00EB574A">
        <w:rPr>
          <w:sz w:val="25"/>
          <w:szCs w:val="25"/>
        </w:rPr>
        <w:t>по делу об административном правонарушении</w:t>
      </w:r>
    </w:p>
    <w:p w:rsidR="007D19C9" w:rsidRPr="00EB574A" w:rsidP="00EB574A">
      <w:pPr>
        <w:jc w:val="center"/>
        <w:rPr>
          <w:sz w:val="25"/>
          <w:szCs w:val="25"/>
        </w:rPr>
      </w:pPr>
    </w:p>
    <w:p w:rsidR="0092091C" w:rsidRPr="00EB574A" w:rsidP="00D56936">
      <w:pPr>
        <w:rPr>
          <w:sz w:val="25"/>
          <w:szCs w:val="25"/>
        </w:rPr>
      </w:pPr>
      <w:r>
        <w:rPr>
          <w:color w:val="000000"/>
          <w:sz w:val="25"/>
          <w:szCs w:val="25"/>
        </w:rPr>
        <w:t>21 октября</w:t>
      </w:r>
      <w:r w:rsidRPr="00EB574A" w:rsidR="002649EB">
        <w:rPr>
          <w:color w:val="000000"/>
          <w:sz w:val="25"/>
          <w:szCs w:val="25"/>
        </w:rPr>
        <w:t xml:space="preserve"> 2024</w:t>
      </w:r>
      <w:r w:rsidRPr="00EB574A">
        <w:rPr>
          <w:color w:val="000000"/>
          <w:sz w:val="25"/>
          <w:szCs w:val="25"/>
        </w:rPr>
        <w:t xml:space="preserve"> года                                                                     </w:t>
      </w:r>
      <w:r w:rsidRPr="00EB574A" w:rsidR="00D56936">
        <w:rPr>
          <w:color w:val="000000"/>
          <w:sz w:val="25"/>
          <w:szCs w:val="25"/>
        </w:rPr>
        <w:t xml:space="preserve">   </w:t>
      </w:r>
      <w:r w:rsidRPr="00EB574A" w:rsidR="001A0F67">
        <w:rPr>
          <w:color w:val="000000"/>
          <w:sz w:val="25"/>
          <w:szCs w:val="25"/>
        </w:rPr>
        <w:t xml:space="preserve">   </w:t>
      </w:r>
      <w:r w:rsidRPr="00EB574A" w:rsidR="00D56936">
        <w:rPr>
          <w:color w:val="000000"/>
          <w:sz w:val="25"/>
          <w:szCs w:val="25"/>
        </w:rPr>
        <w:t xml:space="preserve">    </w:t>
      </w:r>
      <w:r w:rsidRPr="00EB574A" w:rsidR="002649EB">
        <w:rPr>
          <w:color w:val="000000"/>
          <w:sz w:val="25"/>
          <w:szCs w:val="25"/>
        </w:rPr>
        <w:t xml:space="preserve">                 </w:t>
      </w:r>
      <w:r w:rsidR="007D19C9">
        <w:rPr>
          <w:color w:val="000000"/>
          <w:sz w:val="25"/>
          <w:szCs w:val="25"/>
        </w:rPr>
        <w:t xml:space="preserve">      </w:t>
      </w:r>
      <w:r w:rsidRPr="00EB574A">
        <w:rPr>
          <w:color w:val="000000"/>
          <w:sz w:val="25"/>
          <w:szCs w:val="25"/>
        </w:rPr>
        <w:t>город Покачи</w:t>
      </w:r>
    </w:p>
    <w:p w:rsidR="0092091C" w:rsidRPr="00EB574A" w:rsidP="00D56936">
      <w:pPr>
        <w:rPr>
          <w:color w:val="000000"/>
          <w:sz w:val="25"/>
          <w:szCs w:val="25"/>
        </w:rPr>
      </w:pPr>
    </w:p>
    <w:p w:rsidR="0092091C" w:rsidRPr="00EB574A" w:rsidP="007D19C9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М</w:t>
      </w:r>
      <w:r w:rsidRPr="00EB574A">
        <w:rPr>
          <w:sz w:val="25"/>
          <w:szCs w:val="25"/>
        </w:rPr>
        <w:t xml:space="preserve">ировой судья судебного участка № </w:t>
      </w:r>
      <w:r w:rsidRPr="00EB574A" w:rsidR="0044069E">
        <w:rPr>
          <w:sz w:val="25"/>
          <w:szCs w:val="25"/>
        </w:rPr>
        <w:t>1</w:t>
      </w:r>
      <w:r w:rsidRPr="00EB574A">
        <w:rPr>
          <w:sz w:val="25"/>
          <w:szCs w:val="25"/>
        </w:rPr>
        <w:t xml:space="preserve"> Нижневартовского судебного района Ханты-Мансийского автономного округа – Югры </w:t>
      </w:r>
      <w:r w:rsidRPr="00EB574A" w:rsidR="0044069E">
        <w:rPr>
          <w:sz w:val="25"/>
          <w:szCs w:val="25"/>
        </w:rPr>
        <w:t>Янбаева</w:t>
      </w:r>
      <w:r w:rsidRPr="00EB574A" w:rsidR="0044069E">
        <w:rPr>
          <w:sz w:val="25"/>
          <w:szCs w:val="25"/>
        </w:rPr>
        <w:t xml:space="preserve"> Г.Х.</w:t>
      </w:r>
      <w:r w:rsidRPr="00EB574A">
        <w:rPr>
          <w:sz w:val="25"/>
          <w:szCs w:val="25"/>
        </w:rPr>
        <w:t xml:space="preserve"> (ХМАО - Югра, г. Покачи, пер. Майский, дом № 2),</w:t>
      </w:r>
    </w:p>
    <w:p w:rsidR="0044069E" w:rsidRPr="00EB574A" w:rsidP="000432D3">
      <w:pPr>
        <w:ind w:firstLine="709"/>
        <w:jc w:val="both"/>
        <w:rPr>
          <w:sz w:val="25"/>
          <w:szCs w:val="25"/>
        </w:rPr>
      </w:pPr>
      <w:r w:rsidRPr="00EB574A">
        <w:rPr>
          <w:spacing w:val="-4"/>
          <w:sz w:val="25"/>
          <w:szCs w:val="25"/>
        </w:rPr>
        <w:t xml:space="preserve">рассмотрев в открытом судебном заседании дело об административном правонарушении </w:t>
      </w:r>
      <w:r w:rsidRPr="00EB574A">
        <w:rPr>
          <w:sz w:val="25"/>
          <w:szCs w:val="25"/>
        </w:rPr>
        <w:t>в отношении</w:t>
      </w:r>
      <w:r w:rsidRPr="00EB574A">
        <w:rPr>
          <w:spacing w:val="-3"/>
          <w:sz w:val="25"/>
          <w:szCs w:val="25"/>
        </w:rPr>
        <w:t xml:space="preserve"> </w:t>
      </w:r>
      <w:r w:rsidR="00702A35">
        <w:rPr>
          <w:sz w:val="25"/>
          <w:szCs w:val="25"/>
        </w:rPr>
        <w:t>Шкуренко Владислава Сергеевича</w:t>
      </w:r>
      <w:r w:rsidR="00F4289E">
        <w:rPr>
          <w:sz w:val="25"/>
          <w:szCs w:val="25"/>
        </w:rPr>
        <w:t xml:space="preserve">, </w:t>
      </w:r>
      <w:r w:rsidR="00AE3393">
        <w:rPr>
          <w:sz w:val="25"/>
          <w:szCs w:val="25"/>
        </w:rPr>
        <w:t>***</w:t>
      </w:r>
      <w:r w:rsidR="007D19C9">
        <w:rPr>
          <w:sz w:val="25"/>
          <w:szCs w:val="25"/>
        </w:rPr>
        <w:t xml:space="preserve">, </w:t>
      </w:r>
      <w:r w:rsidRPr="00EB574A">
        <w:rPr>
          <w:sz w:val="25"/>
          <w:szCs w:val="25"/>
        </w:rPr>
        <w:t>привлекаемо</w:t>
      </w:r>
      <w:r w:rsidR="00F4289E">
        <w:rPr>
          <w:sz w:val="25"/>
          <w:szCs w:val="25"/>
        </w:rPr>
        <w:t>го</w:t>
      </w:r>
      <w:r w:rsidRPr="00EB574A">
        <w:rPr>
          <w:sz w:val="25"/>
          <w:szCs w:val="25"/>
        </w:rPr>
        <w:t xml:space="preserve"> по ст. 19.13 Кодекса Российской Федерации об административных правонарушениях, ранее </w:t>
      </w:r>
      <w:r w:rsidR="00F4289E">
        <w:rPr>
          <w:sz w:val="25"/>
          <w:szCs w:val="25"/>
        </w:rPr>
        <w:t xml:space="preserve">не </w:t>
      </w:r>
      <w:r w:rsidRPr="00EB574A">
        <w:rPr>
          <w:sz w:val="25"/>
          <w:szCs w:val="25"/>
        </w:rPr>
        <w:t>привлекавше</w:t>
      </w:r>
      <w:r w:rsidR="00F4289E">
        <w:rPr>
          <w:sz w:val="25"/>
          <w:szCs w:val="25"/>
        </w:rPr>
        <w:t>гося</w:t>
      </w:r>
      <w:r w:rsidRPr="00EB574A">
        <w:rPr>
          <w:sz w:val="25"/>
          <w:szCs w:val="25"/>
        </w:rPr>
        <w:t xml:space="preserve"> к административной ответственности за совершение однородных правонарушений, </w:t>
      </w:r>
    </w:p>
    <w:p w:rsidR="00950C5F" w:rsidRPr="00EB574A" w:rsidP="00D56936">
      <w:pPr>
        <w:jc w:val="center"/>
        <w:rPr>
          <w:sz w:val="25"/>
          <w:szCs w:val="25"/>
        </w:rPr>
      </w:pPr>
      <w:r w:rsidRPr="00EB574A">
        <w:rPr>
          <w:sz w:val="25"/>
          <w:szCs w:val="25"/>
        </w:rPr>
        <w:t>УСТАНОВИЛ:</w:t>
      </w:r>
    </w:p>
    <w:p w:rsidR="00950C5F" w:rsidRPr="00EB574A" w:rsidP="00D56936">
      <w:pPr>
        <w:jc w:val="both"/>
        <w:rPr>
          <w:sz w:val="25"/>
          <w:szCs w:val="25"/>
        </w:rPr>
      </w:pPr>
    </w:p>
    <w:p w:rsidR="00CA37BF" w:rsidRPr="00702A35" w:rsidP="00702A35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Шкуренко В.С.</w:t>
      </w:r>
      <w:r w:rsidRPr="00EB574A" w:rsidR="006F7BD3">
        <w:rPr>
          <w:sz w:val="25"/>
          <w:szCs w:val="25"/>
        </w:rPr>
        <w:t xml:space="preserve"> </w:t>
      </w:r>
      <w:r>
        <w:rPr>
          <w:sz w:val="25"/>
          <w:szCs w:val="25"/>
        </w:rPr>
        <w:t>7 августа</w:t>
      </w:r>
      <w:r w:rsidRPr="00EB574A" w:rsidR="007814BA">
        <w:rPr>
          <w:sz w:val="25"/>
          <w:szCs w:val="25"/>
        </w:rPr>
        <w:t xml:space="preserve"> 202</w:t>
      </w:r>
      <w:r w:rsidRPr="00EB574A" w:rsidR="004D278C">
        <w:rPr>
          <w:sz w:val="25"/>
          <w:szCs w:val="25"/>
        </w:rPr>
        <w:t>4</w:t>
      </w:r>
      <w:r w:rsidRPr="00EB574A" w:rsidR="00950C5F">
        <w:rPr>
          <w:sz w:val="25"/>
          <w:szCs w:val="25"/>
        </w:rPr>
        <w:t xml:space="preserve"> года в </w:t>
      </w:r>
      <w:r>
        <w:rPr>
          <w:sz w:val="25"/>
          <w:szCs w:val="25"/>
        </w:rPr>
        <w:t>11</w:t>
      </w:r>
      <w:r w:rsidRPr="00EB574A" w:rsidR="00950C5F">
        <w:rPr>
          <w:sz w:val="25"/>
          <w:szCs w:val="25"/>
        </w:rPr>
        <w:t xml:space="preserve"> час.</w:t>
      </w:r>
      <w:r w:rsidRPr="00EB574A" w:rsidR="002C2209">
        <w:rPr>
          <w:sz w:val="25"/>
          <w:szCs w:val="25"/>
        </w:rPr>
        <w:t xml:space="preserve"> </w:t>
      </w:r>
      <w:r>
        <w:rPr>
          <w:sz w:val="25"/>
          <w:szCs w:val="25"/>
        </w:rPr>
        <w:t>10</w:t>
      </w:r>
      <w:r w:rsidRPr="00EB574A" w:rsidR="00950C5F">
        <w:rPr>
          <w:sz w:val="25"/>
          <w:szCs w:val="25"/>
        </w:rPr>
        <w:t xml:space="preserve"> мин., находясь </w:t>
      </w:r>
      <w:r w:rsidRPr="00EB574A" w:rsidR="0009561E">
        <w:rPr>
          <w:sz w:val="25"/>
          <w:szCs w:val="25"/>
        </w:rPr>
        <w:t xml:space="preserve">по адресу: </w:t>
      </w:r>
      <w:r w:rsidR="00AE3393">
        <w:rPr>
          <w:sz w:val="25"/>
          <w:szCs w:val="25"/>
        </w:rPr>
        <w:t>***</w:t>
      </w:r>
      <w:r w:rsidR="007D19C9">
        <w:rPr>
          <w:sz w:val="25"/>
          <w:szCs w:val="25"/>
        </w:rPr>
        <w:t xml:space="preserve">, </w:t>
      </w:r>
      <w:r w:rsidRPr="00EB574A" w:rsidR="00950C5F">
        <w:rPr>
          <w:sz w:val="25"/>
          <w:szCs w:val="25"/>
        </w:rPr>
        <w:t>осуществил заведомо ложный вызов специализирован</w:t>
      </w:r>
      <w:r w:rsidRPr="00EB574A" w:rsidR="004C7C4C">
        <w:rPr>
          <w:sz w:val="25"/>
          <w:szCs w:val="25"/>
        </w:rPr>
        <w:t>ных служб</w:t>
      </w:r>
      <w:r w:rsidRPr="00EB574A" w:rsidR="004D278C">
        <w:rPr>
          <w:sz w:val="25"/>
          <w:szCs w:val="25"/>
        </w:rPr>
        <w:t xml:space="preserve"> полиции</w:t>
      </w:r>
      <w:r w:rsidRPr="00EB574A" w:rsidR="004C7C4C">
        <w:rPr>
          <w:sz w:val="25"/>
          <w:szCs w:val="25"/>
        </w:rPr>
        <w:t xml:space="preserve">, </w:t>
      </w:r>
      <w:r w:rsidRPr="00EB574A" w:rsidR="007814BA">
        <w:rPr>
          <w:sz w:val="25"/>
          <w:szCs w:val="25"/>
        </w:rPr>
        <w:t>а именно</w:t>
      </w:r>
      <w:r w:rsidRPr="00EB574A" w:rsidR="006F7BD3"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позвонил в дежурную часть </w:t>
      </w:r>
      <w:r w:rsidRPr="00702A35">
        <w:rPr>
          <w:sz w:val="25"/>
          <w:szCs w:val="25"/>
        </w:rPr>
        <w:t>МОМВД России «Нижневартовский» и сообщил, что у него с соседом произошел конфликт, в ходе которого он ударил человека, переживает, что убил.</w:t>
      </w:r>
    </w:p>
    <w:p w:rsidR="00AE658A" w:rsidRPr="00702A35" w:rsidP="00AE658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702A35">
        <w:rPr>
          <w:sz w:val="25"/>
          <w:szCs w:val="25"/>
        </w:rPr>
        <w:t>Шкуренко В.С.</w:t>
      </w:r>
      <w:r>
        <w:rPr>
          <w:sz w:val="25"/>
          <w:szCs w:val="25"/>
        </w:rPr>
        <w:t xml:space="preserve"> в судебное заседание не явился</w:t>
      </w:r>
      <w:r w:rsidRPr="00702A35">
        <w:rPr>
          <w:sz w:val="25"/>
          <w:szCs w:val="25"/>
        </w:rPr>
        <w:t>, о дате и времени провед</w:t>
      </w:r>
      <w:r>
        <w:rPr>
          <w:sz w:val="25"/>
          <w:szCs w:val="25"/>
        </w:rPr>
        <w:t>ения судебного заседания извещался</w:t>
      </w:r>
      <w:r w:rsidRPr="00702A35">
        <w:rPr>
          <w:sz w:val="25"/>
          <w:szCs w:val="25"/>
        </w:rPr>
        <w:t xml:space="preserve"> надлежащим образом, ходатайство об отложении суд</w:t>
      </w:r>
      <w:r w:rsidR="000432D3">
        <w:rPr>
          <w:sz w:val="25"/>
          <w:szCs w:val="25"/>
        </w:rPr>
        <w:t>ебного заседания не заявлял</w:t>
      </w:r>
      <w:r w:rsidRPr="00702A35">
        <w:rPr>
          <w:sz w:val="25"/>
          <w:szCs w:val="25"/>
        </w:rPr>
        <w:t xml:space="preserve">. </w:t>
      </w:r>
    </w:p>
    <w:p w:rsidR="00AE658A" w:rsidRPr="00702A35" w:rsidP="00AE658A">
      <w:pPr>
        <w:pStyle w:val="BodyText"/>
        <w:ind w:firstLine="709"/>
        <w:jc w:val="both"/>
        <w:rPr>
          <w:sz w:val="25"/>
          <w:szCs w:val="25"/>
        </w:rPr>
      </w:pPr>
      <w:r w:rsidRPr="00702A35">
        <w:rPr>
          <w:sz w:val="25"/>
          <w:szCs w:val="25"/>
        </w:rPr>
        <w:t xml:space="preserve">На основании ч. 2 ст. 25.1 КоАП РФ, дело рассмотрено в отсутствие лица, привлекаемого к административной ответственности. </w:t>
      </w:r>
    </w:p>
    <w:p w:rsidR="00422D7A" w:rsidRPr="00702A35" w:rsidP="00CA37BF">
      <w:pPr>
        <w:ind w:firstLine="709"/>
        <w:jc w:val="both"/>
        <w:rPr>
          <w:sz w:val="25"/>
          <w:szCs w:val="25"/>
        </w:rPr>
      </w:pPr>
      <w:r w:rsidRPr="00702A35">
        <w:rPr>
          <w:sz w:val="25"/>
          <w:szCs w:val="25"/>
        </w:rPr>
        <w:t>Изучив материалы дела, суд приходит к следующему выводу.</w:t>
      </w:r>
    </w:p>
    <w:p w:rsidR="00422D7A" w:rsidRPr="00EB574A" w:rsidP="00CA37BF">
      <w:pPr>
        <w:ind w:firstLine="709"/>
        <w:jc w:val="both"/>
        <w:rPr>
          <w:sz w:val="25"/>
          <w:szCs w:val="25"/>
        </w:rPr>
      </w:pPr>
      <w:r w:rsidRPr="00702A35">
        <w:rPr>
          <w:sz w:val="25"/>
          <w:szCs w:val="25"/>
        </w:rPr>
        <w:t xml:space="preserve">Объектом правонарушения по </w:t>
      </w:r>
      <w:hyperlink r:id="rId4" w:anchor="/document/12125267/entry/1913" w:history="1">
        <w:r w:rsidRPr="00702A35">
          <w:rPr>
            <w:rStyle w:val="Hyperlink"/>
            <w:color w:val="auto"/>
            <w:sz w:val="25"/>
            <w:szCs w:val="25"/>
            <w:u w:val="none"/>
          </w:rPr>
          <w:t>ст. 19.13</w:t>
        </w:r>
      </w:hyperlink>
      <w:r w:rsidRPr="00702A35">
        <w:rPr>
          <w:sz w:val="25"/>
          <w:szCs w:val="25"/>
        </w:rPr>
        <w:t xml:space="preserve"> КоАП РФ являются общественные отношения в области установленного</w:t>
      </w:r>
      <w:r w:rsidRPr="00EB574A">
        <w:rPr>
          <w:sz w:val="25"/>
          <w:szCs w:val="25"/>
        </w:rPr>
        <w:t xml:space="preserve"> порядка функционирования и выполнения служебных обязанностей специализированными службами (пожарной охраной, полицией, скорой медицинской помощью или иными специализированными службами).</w:t>
      </w:r>
    </w:p>
    <w:p w:rsidR="00422D7A" w:rsidRPr="00EB574A" w:rsidP="00CA37BF">
      <w:pPr>
        <w:ind w:firstLine="709"/>
        <w:jc w:val="both"/>
        <w:rPr>
          <w:sz w:val="25"/>
          <w:szCs w:val="25"/>
        </w:rPr>
      </w:pPr>
      <w:r w:rsidRPr="00EB574A">
        <w:rPr>
          <w:sz w:val="25"/>
          <w:szCs w:val="25"/>
        </w:rPr>
        <w:t xml:space="preserve">Объективная сторона административного правонарушения по </w:t>
      </w:r>
      <w:hyperlink r:id="rId4" w:anchor="/document/12125267/entry/1913" w:history="1">
        <w:r w:rsidRPr="00EB574A">
          <w:rPr>
            <w:rStyle w:val="Hyperlink"/>
            <w:color w:val="auto"/>
            <w:sz w:val="25"/>
            <w:szCs w:val="25"/>
            <w:u w:val="none"/>
          </w:rPr>
          <w:t>ст. 19.13</w:t>
        </w:r>
      </w:hyperlink>
      <w:r w:rsidRPr="00EB574A">
        <w:rPr>
          <w:sz w:val="25"/>
          <w:szCs w:val="25"/>
        </w:rPr>
        <w:t xml:space="preserve"> КоАП РФ выражается в заведомо ложном вызове пожарной охраны, полиции, скорой медицинской помощи или иных специализированных служб.</w:t>
      </w:r>
    </w:p>
    <w:p w:rsidR="00422D7A" w:rsidRPr="00EB574A" w:rsidP="00CA37BF">
      <w:pPr>
        <w:ind w:firstLine="709"/>
        <w:jc w:val="both"/>
        <w:rPr>
          <w:sz w:val="25"/>
          <w:szCs w:val="25"/>
        </w:rPr>
      </w:pPr>
      <w:r w:rsidRPr="00EB574A">
        <w:rPr>
          <w:sz w:val="25"/>
          <w:szCs w:val="25"/>
        </w:rPr>
        <w:t xml:space="preserve">Субъективная сторона правонарушения по </w:t>
      </w:r>
      <w:hyperlink r:id="rId4" w:anchor="/document/12125267/entry/1913" w:history="1">
        <w:r w:rsidRPr="00EB574A">
          <w:rPr>
            <w:rStyle w:val="Hyperlink"/>
            <w:color w:val="auto"/>
            <w:sz w:val="25"/>
            <w:szCs w:val="25"/>
            <w:u w:val="none"/>
          </w:rPr>
          <w:t>ст. 19.13</w:t>
        </w:r>
      </w:hyperlink>
      <w:r w:rsidRPr="00EB574A">
        <w:rPr>
          <w:sz w:val="25"/>
          <w:szCs w:val="25"/>
        </w:rPr>
        <w:t xml:space="preserve"> КоАП РФ характеризуется только умышленной формой вины. Административная ответственность по ст. 19.13 КоАП РФ наступает в случае, если вызов специализированных служб являлся заведомо ложным и лицо, в отношении которого ведется производство по делу, осознавало, что сообщаемые им сведения не соответствовали действительности, и желало ввести указанные службы в заблуждение.</w:t>
      </w:r>
    </w:p>
    <w:p w:rsidR="00950C5F" w:rsidRPr="00EB574A" w:rsidP="00CA37BF">
      <w:pPr>
        <w:ind w:firstLine="709"/>
        <w:jc w:val="both"/>
        <w:rPr>
          <w:sz w:val="25"/>
          <w:szCs w:val="25"/>
        </w:rPr>
      </w:pPr>
      <w:r w:rsidRPr="00EB574A">
        <w:rPr>
          <w:sz w:val="25"/>
          <w:szCs w:val="25"/>
        </w:rPr>
        <w:t xml:space="preserve">Виновность </w:t>
      </w:r>
      <w:r w:rsidR="00702A35">
        <w:rPr>
          <w:sz w:val="25"/>
          <w:szCs w:val="25"/>
        </w:rPr>
        <w:t>Шкуренко В.С.</w:t>
      </w:r>
      <w:r w:rsidRPr="00EB574A" w:rsidR="006F7BD3">
        <w:rPr>
          <w:sz w:val="25"/>
          <w:szCs w:val="25"/>
        </w:rPr>
        <w:t xml:space="preserve"> </w:t>
      </w:r>
      <w:r w:rsidRPr="00EB574A">
        <w:rPr>
          <w:sz w:val="25"/>
          <w:szCs w:val="25"/>
        </w:rPr>
        <w:t>в совершении указанного правонарушения достоверно подтверждается представленными доказательствами, исследованными судом:</w:t>
      </w:r>
    </w:p>
    <w:p w:rsidR="00950C5F" w:rsidP="00CA37BF">
      <w:pPr>
        <w:ind w:firstLine="709"/>
        <w:jc w:val="both"/>
        <w:rPr>
          <w:sz w:val="25"/>
          <w:szCs w:val="25"/>
        </w:rPr>
      </w:pPr>
      <w:r w:rsidRPr="00EB574A">
        <w:rPr>
          <w:sz w:val="25"/>
          <w:szCs w:val="25"/>
        </w:rPr>
        <w:t xml:space="preserve">-протоколом об административном правонарушении </w:t>
      </w:r>
      <w:r w:rsidRPr="00EB574A" w:rsidR="001D3042">
        <w:rPr>
          <w:sz w:val="25"/>
          <w:szCs w:val="25"/>
        </w:rPr>
        <w:t xml:space="preserve">86 № </w:t>
      </w:r>
      <w:r w:rsidR="0048000B">
        <w:rPr>
          <w:sz w:val="25"/>
          <w:szCs w:val="25"/>
        </w:rPr>
        <w:t>287</w:t>
      </w:r>
      <w:r w:rsidR="00702A35">
        <w:rPr>
          <w:sz w:val="25"/>
          <w:szCs w:val="25"/>
        </w:rPr>
        <w:t>407</w:t>
      </w:r>
      <w:r w:rsidRPr="00EB574A">
        <w:rPr>
          <w:sz w:val="25"/>
          <w:szCs w:val="25"/>
        </w:rPr>
        <w:t xml:space="preserve"> от </w:t>
      </w:r>
      <w:r w:rsidR="00702A35">
        <w:rPr>
          <w:sz w:val="25"/>
          <w:szCs w:val="25"/>
        </w:rPr>
        <w:t>7 августа</w:t>
      </w:r>
      <w:r w:rsidR="0048000B">
        <w:rPr>
          <w:sz w:val="25"/>
          <w:szCs w:val="25"/>
        </w:rPr>
        <w:t xml:space="preserve"> </w:t>
      </w:r>
      <w:r w:rsidRPr="00EB574A" w:rsidR="00F230B6">
        <w:rPr>
          <w:sz w:val="25"/>
          <w:szCs w:val="25"/>
        </w:rPr>
        <w:t>202</w:t>
      </w:r>
      <w:r w:rsidRPr="00EB574A" w:rsidR="00DD0EC6">
        <w:rPr>
          <w:sz w:val="25"/>
          <w:szCs w:val="25"/>
        </w:rPr>
        <w:t>4</w:t>
      </w:r>
      <w:r w:rsidRPr="00EB574A">
        <w:rPr>
          <w:sz w:val="25"/>
          <w:szCs w:val="25"/>
        </w:rPr>
        <w:t xml:space="preserve"> года, с изложенным в нём существом правонарушения, составленным в соответствии с требованиями ст. 28.2 КоАП РФ, с которым </w:t>
      </w:r>
      <w:r w:rsidR="00702A35">
        <w:rPr>
          <w:sz w:val="25"/>
          <w:szCs w:val="25"/>
        </w:rPr>
        <w:t>Шкуренко В.С.</w:t>
      </w:r>
      <w:r w:rsidRPr="00EB574A" w:rsidR="00AF4473">
        <w:rPr>
          <w:sz w:val="25"/>
          <w:szCs w:val="25"/>
        </w:rPr>
        <w:t xml:space="preserve"> </w:t>
      </w:r>
      <w:r w:rsidRPr="00EB574A">
        <w:rPr>
          <w:sz w:val="25"/>
          <w:szCs w:val="25"/>
        </w:rPr>
        <w:t xml:space="preserve">был ознакомлен и с фактом совершения </w:t>
      </w:r>
      <w:r w:rsidR="00702A35">
        <w:rPr>
          <w:sz w:val="25"/>
          <w:szCs w:val="25"/>
        </w:rPr>
        <w:t>им</w:t>
      </w:r>
      <w:r w:rsidR="0048000B">
        <w:rPr>
          <w:sz w:val="25"/>
          <w:szCs w:val="25"/>
        </w:rPr>
        <w:t xml:space="preserve"> </w:t>
      </w:r>
      <w:r w:rsidRPr="00EB574A">
        <w:rPr>
          <w:sz w:val="25"/>
          <w:szCs w:val="25"/>
        </w:rPr>
        <w:t>указанного правонарушения согласил</w:t>
      </w:r>
      <w:r w:rsidR="00702A35">
        <w:rPr>
          <w:sz w:val="25"/>
          <w:szCs w:val="25"/>
        </w:rPr>
        <w:t>ся</w:t>
      </w:r>
      <w:r w:rsidRPr="00EB574A">
        <w:rPr>
          <w:sz w:val="25"/>
          <w:szCs w:val="25"/>
        </w:rPr>
        <w:t>;</w:t>
      </w:r>
    </w:p>
    <w:p w:rsidR="005F1166" w:rsidP="00702A35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-</w:t>
      </w:r>
      <w:r w:rsidRPr="00EB574A" w:rsidR="0048000B">
        <w:rPr>
          <w:sz w:val="25"/>
          <w:szCs w:val="25"/>
        </w:rPr>
        <w:t xml:space="preserve">рапортом оперативного дежурного дежурной части МОМВД России «Нижневартовский» </w:t>
      </w:r>
      <w:r w:rsidR="00AE3393">
        <w:rPr>
          <w:sz w:val="25"/>
          <w:szCs w:val="25"/>
        </w:rPr>
        <w:t>ФИО1</w:t>
      </w:r>
      <w:r w:rsidR="00702A35">
        <w:rPr>
          <w:sz w:val="25"/>
          <w:szCs w:val="25"/>
        </w:rPr>
        <w:t xml:space="preserve">. от 7 августа </w:t>
      </w:r>
      <w:r w:rsidRPr="00EB574A" w:rsidR="0048000B">
        <w:rPr>
          <w:sz w:val="25"/>
          <w:szCs w:val="25"/>
        </w:rPr>
        <w:t xml:space="preserve">2024 года о том, что в дежурную часть поступило телефонное сообщение от </w:t>
      </w:r>
      <w:r w:rsidR="00AE3393">
        <w:rPr>
          <w:sz w:val="25"/>
          <w:szCs w:val="25"/>
        </w:rPr>
        <w:t>ФИО2</w:t>
      </w:r>
      <w:r w:rsidR="00702A35">
        <w:rPr>
          <w:sz w:val="25"/>
          <w:szCs w:val="25"/>
        </w:rPr>
        <w:t>.</w:t>
      </w:r>
      <w:r>
        <w:rPr>
          <w:sz w:val="25"/>
          <w:szCs w:val="25"/>
        </w:rPr>
        <w:t xml:space="preserve">, который сообщил, </w:t>
      </w:r>
      <w:r w:rsidR="0048000B">
        <w:rPr>
          <w:sz w:val="25"/>
          <w:szCs w:val="25"/>
        </w:rPr>
        <w:t xml:space="preserve">что </w:t>
      </w:r>
      <w:r w:rsidR="00702A35">
        <w:rPr>
          <w:sz w:val="25"/>
          <w:szCs w:val="25"/>
        </w:rPr>
        <w:t xml:space="preserve">в 3 подъезде по адресу: </w:t>
      </w:r>
      <w:r w:rsidR="00AE3393">
        <w:rPr>
          <w:sz w:val="25"/>
          <w:szCs w:val="25"/>
        </w:rPr>
        <w:t>***</w:t>
      </w:r>
      <w:r w:rsidR="00702A35"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у него с соседом произошел словесный конфликт, </w:t>
      </w:r>
      <w:r w:rsidR="00702A35">
        <w:rPr>
          <w:sz w:val="25"/>
          <w:szCs w:val="25"/>
        </w:rPr>
        <w:t>в ходе кото</w:t>
      </w:r>
      <w:r w:rsidR="00015A57">
        <w:rPr>
          <w:sz w:val="25"/>
          <w:szCs w:val="25"/>
        </w:rPr>
        <w:t>ро</w:t>
      </w:r>
      <w:r w:rsidR="00702A35">
        <w:rPr>
          <w:sz w:val="25"/>
          <w:szCs w:val="25"/>
        </w:rPr>
        <w:t>го он ударил человека, переживает, что убил;</w:t>
      </w:r>
    </w:p>
    <w:p w:rsidR="00015A57" w:rsidP="00015A57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-</w:t>
      </w:r>
      <w:r w:rsidRPr="00EB574A">
        <w:rPr>
          <w:sz w:val="25"/>
          <w:szCs w:val="25"/>
        </w:rPr>
        <w:t xml:space="preserve">объяснениями </w:t>
      </w:r>
      <w:r>
        <w:rPr>
          <w:sz w:val="25"/>
          <w:szCs w:val="25"/>
        </w:rPr>
        <w:t>Шкуренко В.С.</w:t>
      </w:r>
      <w:r w:rsidRPr="00EB574A">
        <w:rPr>
          <w:sz w:val="25"/>
          <w:szCs w:val="25"/>
        </w:rPr>
        <w:t xml:space="preserve"> от </w:t>
      </w:r>
      <w:r>
        <w:rPr>
          <w:sz w:val="25"/>
          <w:szCs w:val="25"/>
        </w:rPr>
        <w:t>7 августа</w:t>
      </w:r>
      <w:r w:rsidRPr="00EB574A">
        <w:rPr>
          <w:sz w:val="25"/>
          <w:szCs w:val="25"/>
        </w:rPr>
        <w:t xml:space="preserve"> 2024 года, согласно которым он сообщил несоответствующую действ</w:t>
      </w:r>
      <w:r>
        <w:rPr>
          <w:sz w:val="25"/>
          <w:szCs w:val="25"/>
        </w:rPr>
        <w:t>ительности информацию;</w:t>
      </w:r>
    </w:p>
    <w:p w:rsidR="00015A57" w:rsidP="00015A57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-информационным письмом начальника </w:t>
      </w:r>
      <w:r w:rsidRPr="00EB574A">
        <w:rPr>
          <w:sz w:val="25"/>
          <w:szCs w:val="25"/>
        </w:rPr>
        <w:t>МОМВД России «Нижневартовский»</w:t>
      </w:r>
      <w:r>
        <w:rPr>
          <w:sz w:val="25"/>
          <w:szCs w:val="25"/>
        </w:rPr>
        <w:t xml:space="preserve"> </w:t>
      </w:r>
      <w:r w:rsidR="00AE3393">
        <w:rPr>
          <w:sz w:val="25"/>
          <w:szCs w:val="25"/>
        </w:rPr>
        <w:t>ФИО3</w:t>
      </w:r>
      <w:r>
        <w:rPr>
          <w:sz w:val="25"/>
          <w:szCs w:val="25"/>
        </w:rPr>
        <w:t xml:space="preserve">., согласно которому 7 августа </w:t>
      </w:r>
      <w:r w:rsidRPr="00EB574A">
        <w:rPr>
          <w:sz w:val="25"/>
          <w:szCs w:val="25"/>
        </w:rPr>
        <w:t xml:space="preserve">2024 года </w:t>
      </w:r>
      <w:r>
        <w:rPr>
          <w:sz w:val="25"/>
          <w:szCs w:val="25"/>
        </w:rPr>
        <w:t xml:space="preserve">в 11 часов 00 минут </w:t>
      </w:r>
      <w:r w:rsidRPr="00EB574A">
        <w:rPr>
          <w:sz w:val="25"/>
          <w:szCs w:val="25"/>
        </w:rPr>
        <w:t xml:space="preserve">в дежурную часть поступило </w:t>
      </w:r>
      <w:r w:rsidRPr="00EB574A">
        <w:rPr>
          <w:sz w:val="25"/>
          <w:szCs w:val="25"/>
        </w:rPr>
        <w:t xml:space="preserve">телефонное сообщение от </w:t>
      </w:r>
      <w:r w:rsidR="00AE3393">
        <w:rPr>
          <w:sz w:val="25"/>
          <w:szCs w:val="25"/>
        </w:rPr>
        <w:t>ФИО2</w:t>
      </w:r>
      <w:r>
        <w:rPr>
          <w:sz w:val="25"/>
          <w:szCs w:val="25"/>
        </w:rPr>
        <w:t xml:space="preserve">., который сообщил, что в 3 подъезде по адресу: </w:t>
      </w:r>
      <w:r w:rsidR="00AE3393">
        <w:rPr>
          <w:sz w:val="25"/>
          <w:szCs w:val="25"/>
        </w:rPr>
        <w:t>***</w:t>
      </w:r>
      <w:r>
        <w:rPr>
          <w:sz w:val="25"/>
          <w:szCs w:val="25"/>
        </w:rPr>
        <w:t xml:space="preserve"> у него с соседом произошел словесный конфликт, в ходе которого он ударил человека, переживает, что убил. В ходе проверки был установлен Шкуренко В.С., </w:t>
      </w:r>
      <w:r>
        <w:rPr>
          <w:sz w:val="25"/>
          <w:szCs w:val="25"/>
        </w:rPr>
        <w:t>который по телефонному сообщению</w:t>
      </w:r>
      <w:r>
        <w:rPr>
          <w:sz w:val="25"/>
          <w:szCs w:val="25"/>
        </w:rPr>
        <w:t xml:space="preserve"> представился </w:t>
      </w:r>
      <w:r w:rsidR="00AE3393">
        <w:rPr>
          <w:sz w:val="25"/>
          <w:szCs w:val="25"/>
        </w:rPr>
        <w:t>ФИО3</w:t>
      </w:r>
      <w:r>
        <w:rPr>
          <w:sz w:val="25"/>
          <w:szCs w:val="25"/>
        </w:rPr>
        <w:t>. и осуществил заведомо ложный вызов сотрудников полиции.</w:t>
      </w:r>
    </w:p>
    <w:p w:rsidR="00C451C6" w:rsidRPr="00EB574A" w:rsidP="00015A57">
      <w:pPr>
        <w:ind w:firstLine="709"/>
        <w:jc w:val="both"/>
        <w:rPr>
          <w:sz w:val="25"/>
          <w:szCs w:val="25"/>
        </w:rPr>
      </w:pPr>
      <w:r w:rsidRPr="00EB574A">
        <w:rPr>
          <w:sz w:val="25"/>
          <w:szCs w:val="25"/>
        </w:rPr>
        <w:t>Так</w:t>
      </w:r>
      <w:r w:rsidRPr="00EB574A" w:rsidR="00422D7A">
        <w:rPr>
          <w:sz w:val="25"/>
          <w:szCs w:val="25"/>
        </w:rPr>
        <w:t>же</w:t>
      </w:r>
      <w:r w:rsidRPr="00EB574A">
        <w:rPr>
          <w:sz w:val="25"/>
          <w:szCs w:val="25"/>
        </w:rPr>
        <w:t>,</w:t>
      </w:r>
      <w:r w:rsidR="000E424F">
        <w:rPr>
          <w:sz w:val="25"/>
          <w:szCs w:val="25"/>
        </w:rPr>
        <w:t xml:space="preserve"> в судебном заседании были</w:t>
      </w:r>
      <w:r w:rsidRPr="00EB574A" w:rsidR="00422D7A">
        <w:rPr>
          <w:sz w:val="25"/>
          <w:szCs w:val="25"/>
        </w:rPr>
        <w:t xml:space="preserve"> исследо</w:t>
      </w:r>
      <w:r w:rsidR="000E424F">
        <w:rPr>
          <w:sz w:val="25"/>
          <w:szCs w:val="25"/>
        </w:rPr>
        <w:t>ваны</w:t>
      </w:r>
      <w:r w:rsidRPr="00EB574A" w:rsidR="00422D7A">
        <w:rPr>
          <w:sz w:val="25"/>
          <w:szCs w:val="25"/>
        </w:rPr>
        <w:t xml:space="preserve"> сведения о привлечении </w:t>
      </w:r>
      <w:r w:rsidR="00702A35">
        <w:rPr>
          <w:sz w:val="25"/>
          <w:szCs w:val="25"/>
        </w:rPr>
        <w:t>Шкуренко В.С.</w:t>
      </w:r>
      <w:r w:rsidR="000E424F">
        <w:rPr>
          <w:sz w:val="25"/>
          <w:szCs w:val="25"/>
        </w:rPr>
        <w:t xml:space="preserve"> к ответственности, административно-бытовая характеристика.</w:t>
      </w:r>
    </w:p>
    <w:p w:rsidR="00950C5F" w:rsidRPr="00EB574A" w:rsidP="00CA37BF">
      <w:pPr>
        <w:ind w:firstLine="709"/>
        <w:jc w:val="both"/>
        <w:rPr>
          <w:color w:val="000000"/>
          <w:sz w:val="25"/>
          <w:szCs w:val="25"/>
        </w:rPr>
      </w:pPr>
      <w:r w:rsidRPr="00EB574A">
        <w:rPr>
          <w:sz w:val="25"/>
          <w:szCs w:val="25"/>
        </w:rPr>
        <w:t>О</w:t>
      </w:r>
      <w:r w:rsidRPr="00EB574A">
        <w:rPr>
          <w:color w:val="000000"/>
          <w:sz w:val="25"/>
          <w:szCs w:val="25"/>
        </w:rPr>
        <w:t>ценив представленные доказательства по правилам ст. 26.11 КоАП РФ, мировой судья приходит к выводу о том, что обстоятельства, подлежащие выяснению, предусмотренные ст. 26.1 КоАП РФ, установлены в судебном заседании, и какие-либо объективные данные, позволяющие поставить вышеуказанные доказательства под сомнение, отсутствуют.</w:t>
      </w:r>
    </w:p>
    <w:p w:rsidR="00950C5F" w:rsidRPr="00EB574A" w:rsidP="00CA37BF">
      <w:pPr>
        <w:ind w:firstLine="709"/>
        <w:jc w:val="both"/>
        <w:rPr>
          <w:sz w:val="25"/>
          <w:szCs w:val="25"/>
        </w:rPr>
      </w:pPr>
      <w:r w:rsidRPr="00EB574A">
        <w:rPr>
          <w:bCs/>
          <w:sz w:val="25"/>
          <w:szCs w:val="25"/>
        </w:rPr>
        <w:t>Согласно статье 12 Федерального закона «О полиции», н</w:t>
      </w:r>
      <w:r w:rsidRPr="00EB574A">
        <w:rPr>
          <w:sz w:val="25"/>
          <w:szCs w:val="25"/>
        </w:rPr>
        <w:t>а полицию возлагаются обязанности принимать и регистрировать заявления и сообщения о преступлениях, об административных правонарушениях, о происшествиях; осуществлять в соответствии с подведомственностью проверку заявлений и сообщений о преступлениях, об административных правонарушениях, о происшествиях и принимать по таким заявлениям и сообщениям меры, предусмотренные законодательством Российской Федерации, прибывать незамедлительно на место совершения преступления, административного правонарушения, место происшествия, пресекать противоправные деяния, устранять угрозы безопасности граждан и общественной безопасности, документировать обстоятельства совершения преступления, административного правонарушения, обстоятельства происшествия, обеспечивать сохранность следов преступления, административного правонарушения, происшествия.</w:t>
      </w:r>
    </w:p>
    <w:p w:rsidR="00950C5F" w:rsidRPr="00EB574A" w:rsidP="00CA37BF">
      <w:pPr>
        <w:ind w:firstLine="709"/>
        <w:jc w:val="both"/>
        <w:rPr>
          <w:sz w:val="25"/>
          <w:szCs w:val="25"/>
        </w:rPr>
      </w:pPr>
      <w:r w:rsidRPr="00EB574A">
        <w:rPr>
          <w:sz w:val="25"/>
          <w:szCs w:val="25"/>
        </w:rPr>
        <w:t xml:space="preserve">Нарушение </w:t>
      </w:r>
      <w:r w:rsidR="00015A57">
        <w:rPr>
          <w:sz w:val="25"/>
          <w:szCs w:val="25"/>
        </w:rPr>
        <w:t>Шкуренко В.С.</w:t>
      </w:r>
      <w:r w:rsidRPr="00EB574A" w:rsidR="00AF4473">
        <w:rPr>
          <w:sz w:val="25"/>
          <w:szCs w:val="25"/>
        </w:rPr>
        <w:t xml:space="preserve"> </w:t>
      </w:r>
      <w:r w:rsidRPr="00EB574A">
        <w:rPr>
          <w:sz w:val="25"/>
          <w:szCs w:val="25"/>
        </w:rPr>
        <w:t xml:space="preserve">порядка управления, выразившееся в ложном вызове специализированной службы-полиции, с достоверностью установлен в ходе судебного разбирательства, что позволяет сделать вывод о виновности </w:t>
      </w:r>
      <w:r w:rsidR="00702A35">
        <w:rPr>
          <w:sz w:val="25"/>
          <w:szCs w:val="25"/>
        </w:rPr>
        <w:t>Шкуренко В.С.</w:t>
      </w:r>
      <w:r w:rsidRPr="00EB574A" w:rsidR="00AF4473">
        <w:rPr>
          <w:sz w:val="25"/>
          <w:szCs w:val="25"/>
        </w:rPr>
        <w:t xml:space="preserve"> </w:t>
      </w:r>
      <w:r w:rsidRPr="00EB574A">
        <w:rPr>
          <w:sz w:val="25"/>
          <w:szCs w:val="25"/>
        </w:rPr>
        <w:t xml:space="preserve">в совершении административного правонарушения, предусмотренного ст. </w:t>
      </w:r>
      <w:r w:rsidRPr="00EB574A">
        <w:rPr>
          <w:color w:val="000000"/>
          <w:spacing w:val="-4"/>
          <w:sz w:val="25"/>
          <w:szCs w:val="25"/>
        </w:rPr>
        <w:t>19.13</w:t>
      </w:r>
      <w:r w:rsidRPr="00EB574A">
        <w:rPr>
          <w:b/>
          <w:color w:val="000000"/>
          <w:spacing w:val="-4"/>
          <w:sz w:val="25"/>
          <w:szCs w:val="25"/>
        </w:rPr>
        <w:t xml:space="preserve"> </w:t>
      </w:r>
      <w:r w:rsidRPr="00EB574A">
        <w:rPr>
          <w:sz w:val="25"/>
          <w:szCs w:val="25"/>
        </w:rPr>
        <w:t>Кодекса РФ об административных правонарушениях: заведомо ложный вызов специализированной службы - полиции</w:t>
      </w:r>
      <w:r w:rsidRPr="00EB574A">
        <w:rPr>
          <w:color w:val="000000"/>
          <w:sz w:val="25"/>
          <w:szCs w:val="25"/>
        </w:rPr>
        <w:t>. Д</w:t>
      </w:r>
      <w:r w:rsidRPr="00EB574A">
        <w:rPr>
          <w:sz w:val="25"/>
          <w:szCs w:val="25"/>
        </w:rPr>
        <w:t xml:space="preserve">ействие </w:t>
      </w:r>
      <w:r w:rsidR="00702A35">
        <w:rPr>
          <w:sz w:val="25"/>
          <w:szCs w:val="25"/>
        </w:rPr>
        <w:t>Шкуренко В.С.</w:t>
      </w:r>
      <w:r w:rsidRPr="00EB574A" w:rsidR="00AF4473">
        <w:rPr>
          <w:sz w:val="25"/>
          <w:szCs w:val="25"/>
        </w:rPr>
        <w:t xml:space="preserve"> </w:t>
      </w:r>
      <w:r w:rsidRPr="00EB574A">
        <w:rPr>
          <w:sz w:val="25"/>
          <w:szCs w:val="25"/>
        </w:rPr>
        <w:t>правильно квалифицировано как правонарушение, предусмотренное ст. 19.13 КоАП РФ.</w:t>
      </w:r>
    </w:p>
    <w:p w:rsidR="008A4E55" w:rsidRPr="00EB574A" w:rsidP="008A4E55">
      <w:pPr>
        <w:ind w:firstLine="709"/>
        <w:jc w:val="both"/>
        <w:rPr>
          <w:sz w:val="25"/>
          <w:szCs w:val="25"/>
        </w:rPr>
      </w:pPr>
      <w:r w:rsidRPr="00EB574A">
        <w:rPr>
          <w:sz w:val="25"/>
          <w:szCs w:val="25"/>
        </w:rPr>
        <w:t>При назначении наказания суд учитывает характер совершенного пр</w:t>
      </w:r>
      <w:r w:rsidR="000E424F">
        <w:rPr>
          <w:sz w:val="25"/>
          <w:szCs w:val="25"/>
        </w:rPr>
        <w:t>авонарушения, личность виновного, который</w:t>
      </w:r>
      <w:r w:rsidRPr="00EB574A">
        <w:rPr>
          <w:sz w:val="25"/>
          <w:szCs w:val="25"/>
        </w:rPr>
        <w:t xml:space="preserve"> ранее </w:t>
      </w:r>
      <w:r w:rsidR="000E424F">
        <w:rPr>
          <w:sz w:val="25"/>
          <w:szCs w:val="25"/>
        </w:rPr>
        <w:t>не привлекался</w:t>
      </w:r>
      <w:r w:rsidRPr="00EB574A">
        <w:rPr>
          <w:sz w:val="25"/>
          <w:szCs w:val="25"/>
        </w:rPr>
        <w:t xml:space="preserve"> к административной ответственности</w:t>
      </w:r>
      <w:r w:rsidR="000E424F">
        <w:rPr>
          <w:sz w:val="25"/>
          <w:szCs w:val="25"/>
        </w:rPr>
        <w:t xml:space="preserve"> за совершение аналогичных административных правонарушений</w:t>
      </w:r>
      <w:r w:rsidRPr="00EB574A">
        <w:rPr>
          <w:sz w:val="25"/>
          <w:szCs w:val="25"/>
        </w:rPr>
        <w:t xml:space="preserve">, и приходит к выводу о назначении </w:t>
      </w:r>
      <w:r w:rsidR="00015A57">
        <w:rPr>
          <w:sz w:val="25"/>
          <w:szCs w:val="25"/>
        </w:rPr>
        <w:t>Шкуренко В.С.</w:t>
      </w:r>
      <w:r w:rsidRPr="00EB574A">
        <w:rPr>
          <w:sz w:val="25"/>
          <w:szCs w:val="25"/>
        </w:rPr>
        <w:t xml:space="preserve"> административного наказания в виде штрафа в минимальном размере, предусмотренном санкцией ст. 19.13 КоАП РФ.</w:t>
      </w:r>
    </w:p>
    <w:p w:rsidR="008A4E55" w:rsidRPr="00EB574A" w:rsidP="008A4E55">
      <w:pPr>
        <w:pStyle w:val="BodyText2"/>
        <w:spacing w:after="0" w:line="240" w:lineRule="auto"/>
        <w:ind w:firstLine="709"/>
        <w:jc w:val="both"/>
        <w:rPr>
          <w:sz w:val="25"/>
          <w:szCs w:val="25"/>
        </w:rPr>
      </w:pPr>
      <w:r w:rsidRPr="00EB574A">
        <w:rPr>
          <w:sz w:val="25"/>
          <w:szCs w:val="25"/>
        </w:rPr>
        <w:t>На основании изложенного, руководствуясь 29.9-29.11 Кодекса РФ об административных правонарушениях,</w:t>
      </w:r>
      <w:r w:rsidRPr="00EB574A">
        <w:rPr>
          <w:color w:val="000000"/>
          <w:sz w:val="25"/>
          <w:szCs w:val="25"/>
        </w:rPr>
        <w:t xml:space="preserve"> мировой судья</w:t>
      </w:r>
      <w:r w:rsidRPr="00EB574A">
        <w:rPr>
          <w:color w:val="000000"/>
          <w:w w:val="95"/>
          <w:sz w:val="25"/>
          <w:szCs w:val="25"/>
        </w:rPr>
        <w:t xml:space="preserve"> </w:t>
      </w:r>
    </w:p>
    <w:p w:rsidR="00950C5F" w:rsidRPr="00EB574A" w:rsidP="00D56936">
      <w:pPr>
        <w:jc w:val="both"/>
        <w:rPr>
          <w:sz w:val="25"/>
          <w:szCs w:val="25"/>
        </w:rPr>
      </w:pPr>
    </w:p>
    <w:p w:rsidR="00950C5F" w:rsidRPr="00EB574A" w:rsidP="00D56936">
      <w:pPr>
        <w:jc w:val="center"/>
        <w:rPr>
          <w:sz w:val="25"/>
          <w:szCs w:val="25"/>
        </w:rPr>
      </w:pPr>
      <w:r w:rsidRPr="00EB574A">
        <w:rPr>
          <w:sz w:val="25"/>
          <w:szCs w:val="25"/>
        </w:rPr>
        <w:t>ПОСТАНОВИЛ:</w:t>
      </w:r>
      <w:r w:rsidRPr="00EB574A" w:rsidR="008A4E55">
        <w:rPr>
          <w:sz w:val="25"/>
          <w:szCs w:val="25"/>
        </w:rPr>
        <w:t xml:space="preserve"> </w:t>
      </w:r>
    </w:p>
    <w:p w:rsidR="00950C5F" w:rsidRPr="00EB574A" w:rsidP="00D56936">
      <w:pPr>
        <w:jc w:val="both"/>
        <w:rPr>
          <w:sz w:val="25"/>
          <w:szCs w:val="25"/>
        </w:rPr>
      </w:pPr>
    </w:p>
    <w:p w:rsidR="00950C5F" w:rsidRPr="00EB574A" w:rsidP="00D56936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Шкуренко Владислава Сергеевича</w:t>
      </w:r>
      <w:r w:rsidRPr="00EB574A" w:rsidR="000E424F">
        <w:rPr>
          <w:color w:val="000000"/>
          <w:spacing w:val="-3"/>
          <w:sz w:val="25"/>
          <w:szCs w:val="25"/>
        </w:rPr>
        <w:t xml:space="preserve"> </w:t>
      </w:r>
      <w:r w:rsidRPr="00EB574A">
        <w:rPr>
          <w:color w:val="000000"/>
          <w:spacing w:val="-3"/>
          <w:sz w:val="25"/>
          <w:szCs w:val="25"/>
        </w:rPr>
        <w:t>признать виновн</w:t>
      </w:r>
      <w:r w:rsidR="000E424F">
        <w:rPr>
          <w:color w:val="000000"/>
          <w:spacing w:val="-3"/>
          <w:sz w:val="25"/>
          <w:szCs w:val="25"/>
        </w:rPr>
        <w:t>ым</w:t>
      </w:r>
      <w:r w:rsidRPr="00EB574A">
        <w:rPr>
          <w:color w:val="000000"/>
          <w:spacing w:val="-3"/>
          <w:sz w:val="25"/>
          <w:szCs w:val="25"/>
        </w:rPr>
        <w:t xml:space="preserve"> в совершении </w:t>
      </w:r>
      <w:r w:rsidRPr="00EB574A">
        <w:rPr>
          <w:sz w:val="25"/>
          <w:szCs w:val="25"/>
        </w:rPr>
        <w:t xml:space="preserve">административного правонарушения, предусмотренного ст. </w:t>
      </w:r>
      <w:r w:rsidRPr="00EB574A">
        <w:rPr>
          <w:color w:val="000000"/>
          <w:spacing w:val="-4"/>
          <w:sz w:val="25"/>
          <w:szCs w:val="25"/>
        </w:rPr>
        <w:t>19.13</w:t>
      </w:r>
      <w:r w:rsidRPr="00EB574A">
        <w:rPr>
          <w:sz w:val="25"/>
          <w:szCs w:val="25"/>
        </w:rPr>
        <w:t xml:space="preserve"> </w:t>
      </w:r>
      <w:r w:rsidRPr="00EB574A">
        <w:rPr>
          <w:color w:val="000000"/>
          <w:spacing w:val="-3"/>
          <w:sz w:val="25"/>
          <w:szCs w:val="25"/>
        </w:rPr>
        <w:t xml:space="preserve">Кодекса РФ об административных правонарушениях, и </w:t>
      </w:r>
      <w:r w:rsidRPr="00EB574A">
        <w:rPr>
          <w:sz w:val="25"/>
          <w:szCs w:val="25"/>
        </w:rPr>
        <w:t xml:space="preserve">подвергнуть административному наказанию в виде административного штрафа в размере 1 </w:t>
      </w:r>
      <w:r w:rsidRPr="00EB574A" w:rsidR="00004861">
        <w:rPr>
          <w:sz w:val="25"/>
          <w:szCs w:val="25"/>
        </w:rPr>
        <w:t>0</w:t>
      </w:r>
      <w:r w:rsidRPr="00EB574A" w:rsidR="000F39DA">
        <w:rPr>
          <w:sz w:val="25"/>
          <w:szCs w:val="25"/>
        </w:rPr>
        <w:t>00 (одна</w:t>
      </w:r>
      <w:r w:rsidRPr="00EB574A">
        <w:rPr>
          <w:sz w:val="25"/>
          <w:szCs w:val="25"/>
        </w:rPr>
        <w:t xml:space="preserve"> тысяч</w:t>
      </w:r>
      <w:r w:rsidRPr="00EB574A" w:rsidR="000F39DA">
        <w:rPr>
          <w:sz w:val="25"/>
          <w:szCs w:val="25"/>
        </w:rPr>
        <w:t>а</w:t>
      </w:r>
      <w:r w:rsidRPr="00EB574A">
        <w:rPr>
          <w:sz w:val="25"/>
          <w:szCs w:val="25"/>
        </w:rPr>
        <w:t xml:space="preserve">) рублей. </w:t>
      </w:r>
    </w:p>
    <w:p w:rsidR="006C1063" w:rsidRPr="00EB574A" w:rsidP="006C1063">
      <w:pPr>
        <w:ind w:firstLine="709"/>
        <w:jc w:val="both"/>
        <w:rPr>
          <w:rFonts w:eastAsia="Times New Roman"/>
          <w:sz w:val="25"/>
          <w:szCs w:val="25"/>
        </w:rPr>
      </w:pPr>
      <w:r w:rsidRPr="00EB574A">
        <w:rPr>
          <w:rFonts w:eastAsia="Times New Roman"/>
          <w:sz w:val="25"/>
          <w:szCs w:val="25"/>
        </w:rPr>
        <w:t xml:space="preserve">Административный штраф подлежит уплате на расчетный счет: </w:t>
      </w:r>
    </w:p>
    <w:p w:rsidR="006C1063" w:rsidRPr="00EB574A" w:rsidP="006C1063">
      <w:pPr>
        <w:ind w:firstLine="709"/>
        <w:jc w:val="both"/>
        <w:rPr>
          <w:rFonts w:eastAsia="Times New Roman"/>
          <w:sz w:val="25"/>
          <w:szCs w:val="25"/>
        </w:rPr>
      </w:pPr>
      <w:r w:rsidRPr="00EB574A">
        <w:rPr>
          <w:rFonts w:eastAsia="Times New Roman"/>
          <w:sz w:val="25"/>
          <w:szCs w:val="25"/>
        </w:rPr>
        <w:t>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Югры, л/с 04872</w:t>
      </w:r>
      <w:r w:rsidRPr="00EB574A">
        <w:rPr>
          <w:rFonts w:eastAsia="Times New Roman"/>
          <w:sz w:val="25"/>
          <w:szCs w:val="25"/>
          <w:lang w:val="en-US"/>
        </w:rPr>
        <w:t>D</w:t>
      </w:r>
      <w:r w:rsidRPr="00EB574A">
        <w:rPr>
          <w:rFonts w:eastAsia="Times New Roman"/>
          <w:sz w:val="25"/>
          <w:szCs w:val="25"/>
        </w:rPr>
        <w:t xml:space="preserve">08080), номер счета получателя: 03100643000000018700, </w:t>
      </w:r>
    </w:p>
    <w:p w:rsidR="006C1063" w:rsidRPr="00EB574A" w:rsidP="006C1063">
      <w:pPr>
        <w:ind w:firstLine="709"/>
        <w:jc w:val="both"/>
        <w:rPr>
          <w:rFonts w:eastAsia="Times New Roman"/>
          <w:sz w:val="25"/>
          <w:szCs w:val="25"/>
        </w:rPr>
      </w:pPr>
      <w:r w:rsidRPr="00EB574A">
        <w:rPr>
          <w:rFonts w:eastAsia="Times New Roman"/>
          <w:sz w:val="25"/>
          <w:szCs w:val="25"/>
        </w:rPr>
        <w:t xml:space="preserve">счёт (ЕКС): 40102810245370000007, Банк: РКЦ Ханты-Мансийск//УФК по ХМАО – Югре г. Ханты-Мансийск, БИК 007162163 ИНН 8601073664, КПП 860101001, </w:t>
      </w:r>
    </w:p>
    <w:p w:rsidR="006C1063" w:rsidRPr="00EB574A" w:rsidP="006C1063">
      <w:pPr>
        <w:ind w:firstLine="709"/>
        <w:jc w:val="both"/>
        <w:rPr>
          <w:rFonts w:eastAsia="Times New Roman"/>
          <w:sz w:val="25"/>
          <w:szCs w:val="25"/>
        </w:rPr>
      </w:pPr>
      <w:r w:rsidRPr="00EB574A">
        <w:rPr>
          <w:rFonts w:eastAsia="Times New Roman"/>
          <w:sz w:val="25"/>
          <w:szCs w:val="25"/>
        </w:rPr>
        <w:t xml:space="preserve">УИН </w:t>
      </w:r>
      <w:r w:rsidRPr="00015A57" w:rsidR="00015A57">
        <w:rPr>
          <w:rFonts w:eastAsia="Times New Roman"/>
          <w:sz w:val="25"/>
          <w:szCs w:val="25"/>
        </w:rPr>
        <w:t>0412365400075018772419156</w:t>
      </w:r>
    </w:p>
    <w:p w:rsidR="006C1063" w:rsidRPr="00EB574A" w:rsidP="006C1063">
      <w:pPr>
        <w:ind w:firstLine="709"/>
        <w:jc w:val="both"/>
        <w:rPr>
          <w:rFonts w:eastAsia="Times New Roman"/>
          <w:sz w:val="25"/>
          <w:szCs w:val="25"/>
        </w:rPr>
      </w:pPr>
      <w:r w:rsidRPr="00EB574A">
        <w:rPr>
          <w:rFonts w:eastAsia="Times New Roman"/>
          <w:sz w:val="25"/>
          <w:szCs w:val="25"/>
        </w:rPr>
        <w:t>КБК 72011601193010013140</w:t>
      </w:r>
    </w:p>
    <w:p w:rsidR="006C1063" w:rsidRPr="00EB574A" w:rsidP="006C1063">
      <w:pPr>
        <w:ind w:firstLine="709"/>
        <w:jc w:val="both"/>
        <w:rPr>
          <w:rFonts w:eastAsia="Times New Roman"/>
          <w:sz w:val="25"/>
          <w:szCs w:val="25"/>
        </w:rPr>
      </w:pPr>
      <w:r>
        <w:rPr>
          <w:rFonts w:eastAsia="Times New Roman"/>
          <w:sz w:val="25"/>
          <w:szCs w:val="25"/>
        </w:rPr>
        <w:t>ОКТМО 71875</w:t>
      </w:r>
      <w:r w:rsidRPr="00EB574A">
        <w:rPr>
          <w:rFonts w:eastAsia="Times New Roman"/>
          <w:sz w:val="25"/>
          <w:szCs w:val="25"/>
        </w:rPr>
        <w:t>000</w:t>
      </w:r>
    </w:p>
    <w:p w:rsidR="006C1063" w:rsidRPr="00EB574A" w:rsidP="006C1063">
      <w:pPr>
        <w:ind w:firstLine="709"/>
        <w:jc w:val="both"/>
        <w:rPr>
          <w:rFonts w:eastAsia="Times New Roman"/>
          <w:sz w:val="25"/>
          <w:szCs w:val="25"/>
        </w:rPr>
      </w:pPr>
      <w:r w:rsidRPr="00EB574A">
        <w:rPr>
          <w:rFonts w:eastAsia="Times New Roman"/>
          <w:sz w:val="25"/>
          <w:szCs w:val="25"/>
          <w:lang w:val="en-US"/>
        </w:rPr>
        <w:t>QR</w:t>
      </w:r>
      <w:r w:rsidRPr="00EB574A">
        <w:rPr>
          <w:rFonts w:eastAsia="Times New Roman"/>
          <w:sz w:val="25"/>
          <w:szCs w:val="25"/>
        </w:rPr>
        <w:t>-код для оп</w:t>
      </w:r>
      <w:r w:rsidRPr="00EB574A" w:rsidR="00260433">
        <w:rPr>
          <w:rFonts w:eastAsia="Times New Roman"/>
          <w:sz w:val="25"/>
          <w:szCs w:val="25"/>
        </w:rPr>
        <w:t>латы административного штрафа.</w:t>
      </w:r>
      <w:r w:rsidRPr="00EB574A" w:rsidR="00260433">
        <w:rPr>
          <w:rFonts w:eastAsia="Times New Roman"/>
          <w:sz w:val="25"/>
          <w:szCs w:val="25"/>
        </w:rPr>
        <w:tab/>
      </w:r>
      <w:r w:rsidRPr="00EB574A">
        <w:rPr>
          <w:rFonts w:eastAsia="Times New Roman"/>
          <w:sz w:val="25"/>
          <w:szCs w:val="25"/>
        </w:rPr>
        <w:tab/>
      </w:r>
    </w:p>
    <w:p w:rsidR="006C1063" w:rsidRPr="00EB574A" w:rsidP="006C1063">
      <w:pPr>
        <w:jc w:val="both"/>
        <w:rPr>
          <w:rFonts w:eastAsia="Times New Roman"/>
          <w:sz w:val="25"/>
          <w:szCs w:val="25"/>
        </w:rPr>
      </w:pPr>
    </w:p>
    <w:p w:rsidR="006C1063" w:rsidRPr="00EB574A" w:rsidP="006C1063">
      <w:pPr>
        <w:ind w:firstLine="709"/>
        <w:jc w:val="both"/>
        <w:rPr>
          <w:rFonts w:eastAsia="Times New Roman"/>
          <w:sz w:val="25"/>
          <w:szCs w:val="25"/>
        </w:rPr>
      </w:pPr>
      <w:r w:rsidRPr="00EB574A">
        <w:rPr>
          <w:rFonts w:eastAsia="Times New Roman"/>
          <w:sz w:val="25"/>
          <w:szCs w:val="25"/>
        </w:rPr>
        <w:t xml:space="preserve">Информация для плательщика по </w:t>
      </w:r>
      <w:r w:rsidRPr="00EB574A">
        <w:rPr>
          <w:rFonts w:eastAsia="Times New Roman"/>
          <w:sz w:val="25"/>
          <w:szCs w:val="25"/>
          <w:lang w:val="en-US"/>
        </w:rPr>
        <w:t>QR</w:t>
      </w:r>
      <w:r w:rsidRPr="00EB574A">
        <w:rPr>
          <w:rFonts w:eastAsia="Times New Roman"/>
          <w:sz w:val="25"/>
          <w:szCs w:val="25"/>
        </w:rPr>
        <w:t xml:space="preserve">-код. </w:t>
      </w:r>
    </w:p>
    <w:p w:rsidR="006C1063" w:rsidRPr="00EB574A" w:rsidP="00CA37BF">
      <w:pPr>
        <w:jc w:val="both"/>
        <w:rPr>
          <w:rFonts w:eastAsia="Times New Roman"/>
          <w:sz w:val="25"/>
          <w:szCs w:val="25"/>
        </w:rPr>
      </w:pPr>
    </w:p>
    <w:p w:rsidR="006C1063" w:rsidRPr="00EB574A" w:rsidP="006C1063">
      <w:pPr>
        <w:ind w:firstLine="709"/>
        <w:jc w:val="both"/>
        <w:rPr>
          <w:rFonts w:eastAsia="Times New Roman"/>
          <w:sz w:val="25"/>
          <w:szCs w:val="25"/>
        </w:rPr>
      </w:pPr>
      <w:r w:rsidRPr="00EB574A">
        <w:rPr>
          <w:rFonts w:eastAsia="Times New Roman"/>
          <w:sz w:val="25"/>
          <w:szCs w:val="25"/>
        </w:rPr>
        <w:t>При оплате административного штрафа подлежат самостоятельному заполнению следующие позиции:</w:t>
      </w:r>
    </w:p>
    <w:p w:rsidR="006C1063" w:rsidRPr="00EB574A" w:rsidP="006C1063">
      <w:pPr>
        <w:ind w:firstLine="709"/>
        <w:jc w:val="both"/>
        <w:rPr>
          <w:rFonts w:eastAsia="Times New Roman"/>
          <w:sz w:val="25"/>
          <w:szCs w:val="25"/>
        </w:rPr>
      </w:pPr>
      <w:r w:rsidRPr="00EB574A">
        <w:rPr>
          <w:rFonts w:eastAsia="Times New Roman"/>
          <w:sz w:val="25"/>
          <w:szCs w:val="25"/>
        </w:rPr>
        <w:t>- назначение платежа (оплата административного штрафа);</w:t>
      </w:r>
    </w:p>
    <w:p w:rsidR="006C1063" w:rsidRPr="00EB574A" w:rsidP="006C1063">
      <w:pPr>
        <w:ind w:firstLine="709"/>
        <w:jc w:val="both"/>
        <w:rPr>
          <w:rFonts w:eastAsia="Times New Roman"/>
          <w:sz w:val="25"/>
          <w:szCs w:val="25"/>
        </w:rPr>
      </w:pPr>
      <w:r w:rsidRPr="00EB574A">
        <w:rPr>
          <w:rFonts w:eastAsia="Times New Roman"/>
          <w:sz w:val="25"/>
          <w:szCs w:val="25"/>
        </w:rPr>
        <w:t>- уникальный идентификационный номер (</w:t>
      </w:r>
      <w:r w:rsidRPr="00015A57" w:rsidR="00015A57">
        <w:rPr>
          <w:rFonts w:eastAsia="Times New Roman"/>
          <w:sz w:val="25"/>
          <w:szCs w:val="25"/>
        </w:rPr>
        <w:t>0412365400075018772419156</w:t>
      </w:r>
      <w:r w:rsidRPr="00EB574A">
        <w:rPr>
          <w:rFonts w:eastAsia="Times New Roman"/>
          <w:sz w:val="25"/>
          <w:szCs w:val="25"/>
        </w:rPr>
        <w:t>);</w:t>
      </w:r>
    </w:p>
    <w:p w:rsidR="006C1063" w:rsidRPr="00EB574A" w:rsidP="006C1063">
      <w:pPr>
        <w:ind w:firstLine="709"/>
        <w:jc w:val="both"/>
        <w:rPr>
          <w:rFonts w:eastAsia="Times New Roman"/>
          <w:sz w:val="25"/>
          <w:szCs w:val="25"/>
        </w:rPr>
      </w:pPr>
      <w:r w:rsidRPr="00EB574A">
        <w:rPr>
          <w:rFonts w:eastAsia="Times New Roman"/>
          <w:sz w:val="25"/>
          <w:szCs w:val="25"/>
        </w:rPr>
        <w:t>- ОКТМО (718</w:t>
      </w:r>
      <w:r w:rsidR="0048000B">
        <w:rPr>
          <w:rFonts w:eastAsia="Times New Roman"/>
          <w:sz w:val="25"/>
          <w:szCs w:val="25"/>
        </w:rPr>
        <w:t>75</w:t>
      </w:r>
      <w:r w:rsidRPr="00EB574A">
        <w:rPr>
          <w:rFonts w:eastAsia="Times New Roman"/>
          <w:sz w:val="25"/>
          <w:szCs w:val="25"/>
        </w:rPr>
        <w:t>000);</w:t>
      </w:r>
    </w:p>
    <w:p w:rsidR="006C1063" w:rsidRPr="00EB574A" w:rsidP="006C1063">
      <w:pPr>
        <w:ind w:firstLine="709"/>
        <w:jc w:val="both"/>
        <w:rPr>
          <w:rFonts w:eastAsia="Times New Roman"/>
          <w:sz w:val="25"/>
          <w:szCs w:val="25"/>
        </w:rPr>
      </w:pPr>
      <w:r w:rsidRPr="00EB574A">
        <w:rPr>
          <w:rFonts w:eastAsia="Times New Roman"/>
          <w:sz w:val="25"/>
          <w:szCs w:val="25"/>
        </w:rPr>
        <w:t>- код бюджетной классификации (72011601193010013140);</w:t>
      </w:r>
    </w:p>
    <w:p w:rsidR="006C1063" w:rsidRPr="00EB574A" w:rsidP="006C1063">
      <w:pPr>
        <w:ind w:firstLine="709"/>
        <w:jc w:val="both"/>
        <w:rPr>
          <w:rFonts w:eastAsia="Times New Roman"/>
          <w:sz w:val="25"/>
          <w:szCs w:val="25"/>
        </w:rPr>
      </w:pPr>
      <w:r w:rsidRPr="00EB574A">
        <w:rPr>
          <w:rFonts w:eastAsia="Times New Roman"/>
          <w:sz w:val="25"/>
          <w:szCs w:val="25"/>
        </w:rPr>
        <w:t xml:space="preserve"> - наименование документа основания (№ 5-</w:t>
      </w:r>
      <w:r w:rsidR="00015A57">
        <w:rPr>
          <w:rFonts w:eastAsia="Times New Roman"/>
          <w:sz w:val="25"/>
          <w:szCs w:val="25"/>
        </w:rPr>
        <w:t>1877</w:t>
      </w:r>
      <w:r w:rsidRPr="00EB574A">
        <w:rPr>
          <w:rFonts w:eastAsia="Times New Roman"/>
          <w:sz w:val="25"/>
          <w:szCs w:val="25"/>
        </w:rPr>
        <w:t>-</w:t>
      </w:r>
      <w:r w:rsidR="0048000B">
        <w:rPr>
          <w:rFonts w:eastAsia="Times New Roman"/>
          <w:sz w:val="25"/>
          <w:szCs w:val="25"/>
        </w:rPr>
        <w:t>0701</w:t>
      </w:r>
      <w:r w:rsidRPr="00EB574A">
        <w:rPr>
          <w:rFonts w:eastAsia="Times New Roman"/>
          <w:sz w:val="25"/>
          <w:szCs w:val="25"/>
        </w:rPr>
        <w:t xml:space="preserve">/2024 от </w:t>
      </w:r>
      <w:r w:rsidR="00015A57">
        <w:rPr>
          <w:rFonts w:eastAsia="Times New Roman"/>
          <w:sz w:val="25"/>
          <w:szCs w:val="25"/>
        </w:rPr>
        <w:t>21.10</w:t>
      </w:r>
      <w:r w:rsidRPr="00EB574A">
        <w:rPr>
          <w:rFonts w:eastAsia="Times New Roman"/>
          <w:sz w:val="25"/>
          <w:szCs w:val="25"/>
        </w:rPr>
        <w:t xml:space="preserve">.2024); </w:t>
      </w:r>
    </w:p>
    <w:p w:rsidR="006C1063" w:rsidRPr="00EB574A" w:rsidP="006C1063">
      <w:pPr>
        <w:ind w:firstLine="709"/>
        <w:jc w:val="both"/>
        <w:rPr>
          <w:rFonts w:eastAsia="Times New Roman"/>
          <w:sz w:val="25"/>
          <w:szCs w:val="25"/>
        </w:rPr>
      </w:pPr>
      <w:r w:rsidRPr="00EB574A">
        <w:rPr>
          <w:rFonts w:eastAsia="Times New Roman"/>
          <w:sz w:val="25"/>
          <w:szCs w:val="25"/>
        </w:rPr>
        <w:t xml:space="preserve"> - сумму административного штрафа (1 </w:t>
      </w:r>
      <w:r w:rsidRPr="00EB574A" w:rsidR="00F33521">
        <w:rPr>
          <w:rFonts w:eastAsia="Times New Roman"/>
          <w:sz w:val="25"/>
          <w:szCs w:val="25"/>
        </w:rPr>
        <w:t>0</w:t>
      </w:r>
      <w:r w:rsidRPr="00EB574A">
        <w:rPr>
          <w:rFonts w:eastAsia="Times New Roman"/>
          <w:sz w:val="25"/>
          <w:szCs w:val="25"/>
        </w:rPr>
        <w:t>00 рублей 00 копеек).</w:t>
      </w:r>
    </w:p>
    <w:p w:rsidR="006C1063" w:rsidRPr="00EB574A" w:rsidP="006C1063">
      <w:pPr>
        <w:ind w:firstLine="709"/>
        <w:jc w:val="both"/>
        <w:rPr>
          <w:rFonts w:eastAsia="Times New Roman"/>
          <w:sz w:val="25"/>
          <w:szCs w:val="25"/>
        </w:rPr>
      </w:pPr>
      <w:r w:rsidRPr="00EB574A">
        <w:rPr>
          <w:rFonts w:eastAsia="Times New Roman"/>
          <w:sz w:val="25"/>
          <w:szCs w:val="25"/>
        </w:rPr>
        <w:t>Квитанция об уплате штрафа в 60-дневный срок предъявляется миро</w:t>
      </w:r>
      <w:r w:rsidR="0048000B">
        <w:rPr>
          <w:rFonts w:eastAsia="Times New Roman"/>
          <w:sz w:val="25"/>
          <w:szCs w:val="25"/>
        </w:rPr>
        <w:t>вому судье судебного участка № 2</w:t>
      </w:r>
      <w:r w:rsidRPr="00EB574A">
        <w:rPr>
          <w:rFonts w:eastAsia="Times New Roman"/>
          <w:sz w:val="25"/>
          <w:szCs w:val="25"/>
        </w:rPr>
        <w:t xml:space="preserve"> Нижневартовского судебного района, неуплата административного штрафа в указанный срок, в соответствии с ч. 1 ст. 20.25 КоАП РФ,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6C1063" w:rsidRPr="00EB574A" w:rsidP="006C1063">
      <w:pPr>
        <w:ind w:firstLine="709"/>
        <w:jc w:val="both"/>
        <w:rPr>
          <w:rFonts w:eastAsia="Times New Roman"/>
          <w:bCs/>
          <w:sz w:val="25"/>
          <w:szCs w:val="25"/>
        </w:rPr>
      </w:pPr>
      <w:r w:rsidRPr="00EB574A">
        <w:rPr>
          <w:rFonts w:eastAsia="Times New Roman"/>
          <w:bCs/>
          <w:sz w:val="25"/>
          <w:szCs w:val="25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950C5F" w:rsidRPr="00EB574A" w:rsidP="006C1063">
      <w:pPr>
        <w:ind w:firstLine="708"/>
        <w:jc w:val="both"/>
        <w:rPr>
          <w:sz w:val="25"/>
          <w:szCs w:val="25"/>
        </w:rPr>
      </w:pPr>
      <w:r w:rsidRPr="00EB574A">
        <w:rPr>
          <w:rFonts w:eastAsia="Times New Roman"/>
          <w:sz w:val="25"/>
          <w:szCs w:val="25"/>
        </w:rPr>
        <w:t xml:space="preserve">Постановление может быть обжаловано в течение десяти суток со дня вручения или получения копии постановления в Нижневартовский районный суд ХМАО - Югры </w:t>
      </w:r>
      <w:r w:rsidRPr="00EB574A">
        <w:rPr>
          <w:rFonts w:eastAsia="Times New Roman"/>
          <w:sz w:val="25"/>
          <w:szCs w:val="25"/>
        </w:rPr>
        <w:t>через мирового судью</w:t>
      </w:r>
      <w:r w:rsidRPr="00EB574A">
        <w:rPr>
          <w:rFonts w:eastAsia="Times New Roman"/>
          <w:sz w:val="25"/>
          <w:szCs w:val="25"/>
        </w:rPr>
        <w:t xml:space="preserve"> судебного участка №</w:t>
      </w:r>
      <w:r w:rsidR="0048000B">
        <w:rPr>
          <w:rFonts w:eastAsia="Times New Roman"/>
          <w:sz w:val="25"/>
          <w:szCs w:val="25"/>
        </w:rPr>
        <w:t xml:space="preserve"> 2</w:t>
      </w:r>
      <w:r w:rsidRPr="00EB574A">
        <w:rPr>
          <w:rFonts w:eastAsia="Times New Roman"/>
          <w:sz w:val="25"/>
          <w:szCs w:val="25"/>
        </w:rPr>
        <w:t xml:space="preserve"> Нижневартовского судебного района</w:t>
      </w:r>
      <w:r w:rsidRPr="00EB574A">
        <w:rPr>
          <w:sz w:val="25"/>
          <w:szCs w:val="25"/>
        </w:rPr>
        <w:t>.</w:t>
      </w:r>
    </w:p>
    <w:p w:rsidR="00950C5F" w:rsidP="00D56936">
      <w:pPr>
        <w:rPr>
          <w:sz w:val="25"/>
          <w:szCs w:val="25"/>
        </w:rPr>
      </w:pPr>
    </w:p>
    <w:p w:rsidR="00EB574A" w:rsidP="00D56936">
      <w:pPr>
        <w:rPr>
          <w:sz w:val="25"/>
          <w:szCs w:val="25"/>
        </w:rPr>
      </w:pPr>
    </w:p>
    <w:p w:rsidR="0048000B" w:rsidRPr="00EB574A" w:rsidP="00D56936">
      <w:pPr>
        <w:rPr>
          <w:sz w:val="25"/>
          <w:szCs w:val="25"/>
        </w:rPr>
      </w:pPr>
    </w:p>
    <w:p w:rsidR="002354BA" w:rsidRPr="00EB574A" w:rsidP="00FA71A2">
      <w:pPr>
        <w:rPr>
          <w:sz w:val="25"/>
          <w:szCs w:val="25"/>
        </w:rPr>
      </w:pPr>
      <w:r w:rsidRPr="00EB574A">
        <w:rPr>
          <w:sz w:val="25"/>
          <w:szCs w:val="25"/>
        </w:rPr>
        <w:t>Мировой судья</w:t>
      </w:r>
      <w:r w:rsidRPr="00EB574A">
        <w:rPr>
          <w:sz w:val="25"/>
          <w:szCs w:val="25"/>
        </w:rPr>
        <w:tab/>
      </w:r>
      <w:r w:rsidRPr="00EB574A">
        <w:rPr>
          <w:sz w:val="25"/>
          <w:szCs w:val="25"/>
        </w:rPr>
        <w:tab/>
      </w:r>
      <w:r w:rsidRPr="00EB574A">
        <w:rPr>
          <w:sz w:val="25"/>
          <w:szCs w:val="25"/>
        </w:rPr>
        <w:tab/>
      </w:r>
      <w:r w:rsidRPr="00EB574A">
        <w:rPr>
          <w:sz w:val="25"/>
          <w:szCs w:val="25"/>
        </w:rPr>
        <w:tab/>
      </w:r>
      <w:r w:rsidRPr="00EB574A">
        <w:rPr>
          <w:sz w:val="25"/>
          <w:szCs w:val="25"/>
        </w:rPr>
        <w:tab/>
      </w:r>
      <w:r w:rsidRPr="00EB574A">
        <w:rPr>
          <w:sz w:val="25"/>
          <w:szCs w:val="25"/>
        </w:rPr>
        <w:tab/>
      </w:r>
      <w:r w:rsidRPr="00EB574A" w:rsidR="00CA37BF">
        <w:rPr>
          <w:sz w:val="25"/>
          <w:szCs w:val="25"/>
        </w:rPr>
        <w:tab/>
      </w:r>
      <w:r w:rsidRPr="00EB574A" w:rsidR="00CA37BF">
        <w:rPr>
          <w:sz w:val="25"/>
          <w:szCs w:val="25"/>
        </w:rPr>
        <w:tab/>
      </w:r>
      <w:r w:rsidRPr="00EB574A" w:rsidR="00CA37BF">
        <w:rPr>
          <w:sz w:val="25"/>
          <w:szCs w:val="25"/>
        </w:rPr>
        <w:tab/>
        <w:t xml:space="preserve">            </w:t>
      </w:r>
      <w:r w:rsidR="00EB574A">
        <w:rPr>
          <w:sz w:val="25"/>
          <w:szCs w:val="25"/>
        </w:rPr>
        <w:t xml:space="preserve">    </w:t>
      </w:r>
      <w:r w:rsidRPr="00EB574A" w:rsidR="00C451C6">
        <w:rPr>
          <w:sz w:val="25"/>
          <w:szCs w:val="25"/>
        </w:rPr>
        <w:t xml:space="preserve">Г.Х. </w:t>
      </w:r>
      <w:r w:rsidRPr="00EB574A" w:rsidR="00C451C6">
        <w:rPr>
          <w:sz w:val="25"/>
          <w:szCs w:val="25"/>
        </w:rPr>
        <w:t>Янбаева</w:t>
      </w:r>
    </w:p>
    <w:p w:rsidR="002354BA" w:rsidP="00FA71A2">
      <w:pPr>
        <w:rPr>
          <w:sz w:val="16"/>
          <w:szCs w:val="16"/>
        </w:rPr>
      </w:pPr>
    </w:p>
    <w:p w:rsidR="00EB574A" w:rsidP="00FA71A2">
      <w:pPr>
        <w:rPr>
          <w:sz w:val="16"/>
          <w:szCs w:val="16"/>
        </w:rPr>
      </w:pPr>
    </w:p>
    <w:p w:rsidR="00EB574A" w:rsidP="00FA71A2">
      <w:pPr>
        <w:rPr>
          <w:sz w:val="16"/>
          <w:szCs w:val="16"/>
        </w:rPr>
      </w:pPr>
    </w:p>
    <w:p w:rsidR="000432D3" w:rsidP="00FA71A2">
      <w:pPr>
        <w:rPr>
          <w:sz w:val="16"/>
          <w:szCs w:val="16"/>
        </w:rPr>
      </w:pPr>
    </w:p>
    <w:sectPr w:rsidSect="005F1166">
      <w:headerReference w:type="default" r:id="rId5"/>
      <w:pgSz w:w="11906" w:h="16838"/>
      <w:pgMar w:top="567" w:right="567" w:bottom="851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8377063"/>
      <w:docPartObj>
        <w:docPartGallery w:val="Page Numbers (Top of Page)"/>
        <w:docPartUnique/>
      </w:docPartObj>
    </w:sdtPr>
    <w:sdtContent>
      <w:p w:rsidR="00E21334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E3393">
          <w:rPr>
            <w:noProof/>
          </w:rPr>
          <w:t>2</w:t>
        </w:r>
        <w:r>
          <w:fldChar w:fldCharType="end"/>
        </w:r>
      </w:p>
    </w:sdtContent>
  </w:sdt>
  <w:p w:rsidR="00E2133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7E4"/>
    <w:rsid w:val="00004861"/>
    <w:rsid w:val="00004A37"/>
    <w:rsid w:val="00015A57"/>
    <w:rsid w:val="000432D3"/>
    <w:rsid w:val="0009561E"/>
    <w:rsid w:val="000E424F"/>
    <w:rsid w:val="000E55D8"/>
    <w:rsid w:val="000F39DA"/>
    <w:rsid w:val="00120E0D"/>
    <w:rsid w:val="00185D79"/>
    <w:rsid w:val="001911A6"/>
    <w:rsid w:val="001975D7"/>
    <w:rsid w:val="001A0F67"/>
    <w:rsid w:val="001D3042"/>
    <w:rsid w:val="001F1527"/>
    <w:rsid w:val="00213402"/>
    <w:rsid w:val="002354BA"/>
    <w:rsid w:val="00260433"/>
    <w:rsid w:val="002649EB"/>
    <w:rsid w:val="002706B7"/>
    <w:rsid w:val="00282EEF"/>
    <w:rsid w:val="0028700A"/>
    <w:rsid w:val="002C2209"/>
    <w:rsid w:val="00303775"/>
    <w:rsid w:val="0038319D"/>
    <w:rsid w:val="003C270D"/>
    <w:rsid w:val="003E2E71"/>
    <w:rsid w:val="003F4080"/>
    <w:rsid w:val="003F5383"/>
    <w:rsid w:val="00410AF0"/>
    <w:rsid w:val="00422D7A"/>
    <w:rsid w:val="00436ECE"/>
    <w:rsid w:val="0044069E"/>
    <w:rsid w:val="0048000B"/>
    <w:rsid w:val="004C7C4C"/>
    <w:rsid w:val="004D278C"/>
    <w:rsid w:val="004E6EC8"/>
    <w:rsid w:val="004F6786"/>
    <w:rsid w:val="005E530D"/>
    <w:rsid w:val="005F1166"/>
    <w:rsid w:val="006147E4"/>
    <w:rsid w:val="00614C80"/>
    <w:rsid w:val="0067495B"/>
    <w:rsid w:val="006C1063"/>
    <w:rsid w:val="006F7BD3"/>
    <w:rsid w:val="00702A35"/>
    <w:rsid w:val="0073484C"/>
    <w:rsid w:val="007733C7"/>
    <w:rsid w:val="00780506"/>
    <w:rsid w:val="007814BA"/>
    <w:rsid w:val="00781754"/>
    <w:rsid w:val="00791FD0"/>
    <w:rsid w:val="007D19C9"/>
    <w:rsid w:val="007D6082"/>
    <w:rsid w:val="007F17CB"/>
    <w:rsid w:val="008128A6"/>
    <w:rsid w:val="008425D0"/>
    <w:rsid w:val="00863C4C"/>
    <w:rsid w:val="00891C20"/>
    <w:rsid w:val="008A4E55"/>
    <w:rsid w:val="008A6F8A"/>
    <w:rsid w:val="009138BB"/>
    <w:rsid w:val="0092091C"/>
    <w:rsid w:val="00921AF8"/>
    <w:rsid w:val="00950C5F"/>
    <w:rsid w:val="00964848"/>
    <w:rsid w:val="009866C9"/>
    <w:rsid w:val="009F308C"/>
    <w:rsid w:val="009F7BD3"/>
    <w:rsid w:val="00A22FE2"/>
    <w:rsid w:val="00A904B9"/>
    <w:rsid w:val="00AE3393"/>
    <w:rsid w:val="00AE658A"/>
    <w:rsid w:val="00AF4473"/>
    <w:rsid w:val="00B618EE"/>
    <w:rsid w:val="00B65051"/>
    <w:rsid w:val="00BC3374"/>
    <w:rsid w:val="00BD7C0E"/>
    <w:rsid w:val="00BF11EE"/>
    <w:rsid w:val="00C451C6"/>
    <w:rsid w:val="00C81C63"/>
    <w:rsid w:val="00C84424"/>
    <w:rsid w:val="00CA37BF"/>
    <w:rsid w:val="00CA37EF"/>
    <w:rsid w:val="00D56936"/>
    <w:rsid w:val="00D87D37"/>
    <w:rsid w:val="00D92024"/>
    <w:rsid w:val="00DA6DEC"/>
    <w:rsid w:val="00DD0EC6"/>
    <w:rsid w:val="00DE45B1"/>
    <w:rsid w:val="00E21334"/>
    <w:rsid w:val="00E438A2"/>
    <w:rsid w:val="00E65602"/>
    <w:rsid w:val="00EA18C7"/>
    <w:rsid w:val="00EB574A"/>
    <w:rsid w:val="00ED77FF"/>
    <w:rsid w:val="00F16A69"/>
    <w:rsid w:val="00F230B6"/>
    <w:rsid w:val="00F33521"/>
    <w:rsid w:val="00F4289E"/>
    <w:rsid w:val="00F43465"/>
    <w:rsid w:val="00F713B6"/>
    <w:rsid w:val="00FA71A2"/>
    <w:rsid w:val="00FB63B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707593A-93C6-4219-896F-ADC474421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0C5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 Знак"/>
    <w:basedOn w:val="Normal"/>
    <w:link w:val="a"/>
    <w:rsid w:val="00950C5F"/>
    <w:pPr>
      <w:widowControl w:val="0"/>
    </w:pPr>
    <w:rPr>
      <w:rFonts w:eastAsia="Times New Roman"/>
      <w:snapToGrid w:val="0"/>
    </w:rPr>
  </w:style>
  <w:style w:type="character" w:customStyle="1" w:styleId="a">
    <w:name w:val="Основной текст Знак"/>
    <w:aliases w:val=" Знак Знак"/>
    <w:basedOn w:val="DefaultParagraphFont"/>
    <w:link w:val="BodyText"/>
    <w:rsid w:val="00950C5F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BodyText2">
    <w:name w:val="Body Text 2"/>
    <w:basedOn w:val="Normal"/>
    <w:link w:val="2"/>
    <w:rsid w:val="00950C5F"/>
    <w:pPr>
      <w:spacing w:after="120" w:line="480" w:lineRule="auto"/>
    </w:pPr>
    <w:rPr>
      <w:rFonts w:eastAsia="Times New Roman"/>
    </w:rPr>
  </w:style>
  <w:style w:type="character" w:customStyle="1" w:styleId="2">
    <w:name w:val="Основной текст 2 Знак"/>
    <w:basedOn w:val="DefaultParagraphFont"/>
    <w:link w:val="BodyText2"/>
    <w:rsid w:val="00950C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er">
    <w:name w:val="header"/>
    <w:basedOn w:val="Normal"/>
    <w:link w:val="a1"/>
    <w:uiPriority w:val="99"/>
    <w:unhideWhenUsed/>
    <w:rsid w:val="00950C5F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950C5F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CA37EF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CA37EF"/>
    <w:rPr>
      <w:rFonts w:ascii="Segoe UI" w:eastAsia="Calibri" w:hAnsi="Segoe UI" w:cs="Segoe UI"/>
      <w:sz w:val="18"/>
      <w:szCs w:val="18"/>
      <w:lang w:eastAsia="ru-RU"/>
    </w:rPr>
  </w:style>
  <w:style w:type="character" w:styleId="Hyperlink">
    <w:name w:val="Hyperlink"/>
    <w:basedOn w:val="DefaultParagraphFont"/>
    <w:uiPriority w:val="99"/>
    <w:unhideWhenUsed/>
    <w:rsid w:val="00422D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